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DB" w:rsidRPr="00D51784" w:rsidRDefault="001600DB" w:rsidP="001600DB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0DB" w:rsidRPr="00D51784" w:rsidRDefault="001600DB" w:rsidP="00160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784">
        <w:rPr>
          <w:rFonts w:ascii="Times New Roman" w:hAnsi="Times New Roman" w:cs="Times New Roman"/>
          <w:sz w:val="28"/>
          <w:szCs w:val="28"/>
        </w:rPr>
        <w:t>АНКЕТА</w:t>
      </w:r>
    </w:p>
    <w:p w:rsidR="001600DB" w:rsidRPr="00D51784" w:rsidRDefault="001600DB" w:rsidP="00160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784">
        <w:rPr>
          <w:rFonts w:ascii="Times New Roman" w:hAnsi="Times New Roman" w:cs="Times New Roman"/>
          <w:sz w:val="28"/>
          <w:szCs w:val="28"/>
        </w:rPr>
        <w:t xml:space="preserve">идентификации участника финансовой операции, </w:t>
      </w:r>
    </w:p>
    <w:p w:rsidR="001600DB" w:rsidRPr="00D51784" w:rsidRDefault="001600DB" w:rsidP="001600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1784">
        <w:rPr>
          <w:rFonts w:ascii="Times New Roman" w:hAnsi="Times New Roman" w:cs="Times New Roman"/>
          <w:sz w:val="28"/>
          <w:szCs w:val="28"/>
        </w:rPr>
        <w:t>являющегося организацией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15"/>
        <w:gridCol w:w="5157"/>
      </w:tblGrid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7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номер и дата государственной регистрации, наименование регистрирующего органа (копия свидетельства о государственной регистрации прилагается)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 (юридический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фактический </w:t>
            </w: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адрес)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94650F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4650F">
              <w:rPr>
                <w:rFonts w:ascii="Times New Roman" w:hAnsi="Times New Roman" w:cs="Times New Roman"/>
                <w:sz w:val="22"/>
                <w:szCs w:val="22"/>
              </w:rPr>
              <w:t>Номер налоговой регистрации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94650F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50F">
              <w:rPr>
                <w:rFonts w:ascii="Times New Roman" w:hAnsi="Times New Roman" w:cs="Times New Roman"/>
                <w:sz w:val="22"/>
                <w:szCs w:val="22"/>
              </w:rPr>
              <w:t xml:space="preserve">Фамилия, собственное имя, отчество,  идентификационный номер руководителя,   </w:t>
            </w:r>
            <w:r w:rsidRPr="009465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главного бухгалтера организации и (или) иных уполномоченных должностных лиц, которым в установленном порядке предоставлено право действовать от имени организации 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94650F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50F">
              <w:rPr>
                <w:rFonts w:ascii="Times New Roman" w:hAnsi="Times New Roman" w:cs="Times New Roman"/>
                <w:sz w:val="22"/>
                <w:szCs w:val="22"/>
              </w:rPr>
              <w:t>Сведения о бенефициарных владельцах, лицах, которые имеют право давать обязательные для организации указания либо иным образом имеют возможность определять ее действия (с указанием идентификационного номера)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AF2628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0DB" w:rsidRPr="00D51784" w:rsidTr="002F2E1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94650F" w:rsidRDefault="00751E23" w:rsidP="0075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51E23">
              <w:rPr>
                <w:rFonts w:ascii="Times New Roman" w:hAnsi="Times New Roman" w:cs="Times New Roman"/>
                <w:sz w:val="22"/>
                <w:szCs w:val="22"/>
              </w:rPr>
              <w:t>остав учредителей (участников, членов), доли их владения акциями (размер доли в уставном фонде, паев) организации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AF2628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0DB" w:rsidRPr="00D51784" w:rsidTr="002F2E1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94650F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50F">
              <w:rPr>
                <w:rFonts w:ascii="Times New Roman" w:hAnsi="Times New Roman" w:cs="Times New Roman"/>
                <w:sz w:val="22"/>
                <w:szCs w:val="22"/>
              </w:rPr>
              <w:t>Структура органов управления, фамилия, собственное имя, отчество, идентификационный номер лица, возглавляющего коллегиальный исполнительный орган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AF2628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контактных телефонов, адрес электронной почты, адрес сайта  (при наличии)             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>Наименование и местонахождение банка или небанковской кредитно-финансовой организации, через счета которых осуществляется финансовая операция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>Сведения о счетах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 открытых в банках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D90">
              <w:rPr>
                <w:rFonts w:ascii="Times New Roman" w:hAnsi="Times New Roman" w:cs="Times New Roman"/>
                <w:sz w:val="22"/>
                <w:szCs w:val="22"/>
              </w:rPr>
              <w:t>Виды деятельности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Размер уставного фонда 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>оличество работников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постоянных контрагентах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недвижимости, находящейся в собственности предприятия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AF2628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арендуемой недвижимости (наименование арендодателя, срок аренды, условия арендной платы)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AF2628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лицензий (указать срок действия лицензии)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AF2628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Является ли предприятие участником судебных разбирательств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AF2628" w:rsidRDefault="001600DB" w:rsidP="002F2E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>История организации, положение на  рынке (сведения о реорганизациях, изменения в характере деятельности)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аудиторской организации (аудитора-индивидуального предпринимателя), проводившей(го) последнюю проверку, а также сведения о возможности представления аудиторского заключения   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84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о том, 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действовать от имени организации, учредителями (участниками) других организаций с долей в уставном фонде более 25 процентов или собственниками других организаций (указать сведения об этих организациях)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1784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о том, являются ли учредители (участники) организации, имеющие долю в уставном фонде более 25 процентов, собственники или бенефициарные владельцы учредителями (участниками) других организаций с долей в уставном фонде более 25 процентов собственниками или руководителями других организаций (указать сведения об этих организациях)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1784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филиалах, представительствах, дочерних организациях (в том числе за границей)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033F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33F4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об организациях, способных прямо и 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решений которыми данная организация оказывает такое влияние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DB" w:rsidRPr="00D51784" w:rsidTr="002F2E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1600DB">
            <w:pPr>
              <w:pStyle w:val="ConsPlusNormal"/>
              <w:numPr>
                <w:ilvl w:val="0"/>
                <w:numId w:val="1"/>
              </w:numPr>
              <w:tabs>
                <w:tab w:val="left" w:pos="553"/>
              </w:tabs>
              <w:ind w:left="72" w:right="2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033F4" w:rsidRDefault="001600DB" w:rsidP="002F2E1A">
            <w:pPr>
              <w:pStyle w:val="ConsPlusNormal"/>
              <w:ind w:firstLine="0"/>
              <w:jc w:val="both"/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33F4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Вид договора, планируемого к заключению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B" w:rsidRPr="00D51784" w:rsidRDefault="001600DB" w:rsidP="002F2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0DB" w:rsidRDefault="001600DB" w:rsidP="001600DB">
      <w:pPr>
        <w:rPr>
          <w:sz w:val="28"/>
          <w:szCs w:val="28"/>
        </w:rPr>
      </w:pPr>
    </w:p>
    <w:p w:rsidR="001600DB" w:rsidRPr="00D51784" w:rsidRDefault="001600DB" w:rsidP="001600DB">
      <w:pPr>
        <w:rPr>
          <w:sz w:val="28"/>
          <w:szCs w:val="28"/>
        </w:rPr>
      </w:pPr>
      <w:r w:rsidRPr="00D51784">
        <w:rPr>
          <w:sz w:val="28"/>
          <w:szCs w:val="28"/>
        </w:rPr>
        <w:t xml:space="preserve">________________________   </w:t>
      </w:r>
      <w:r>
        <w:rPr>
          <w:sz w:val="28"/>
          <w:szCs w:val="28"/>
        </w:rPr>
        <w:t xml:space="preserve">        </w:t>
      </w:r>
      <w:r w:rsidRPr="00D51784">
        <w:rPr>
          <w:sz w:val="28"/>
          <w:szCs w:val="28"/>
        </w:rPr>
        <w:t xml:space="preserve">  _________________________________               </w:t>
      </w:r>
    </w:p>
    <w:p w:rsidR="001600DB" w:rsidRPr="00D51784" w:rsidRDefault="001600DB" w:rsidP="001600DB">
      <w:pPr>
        <w:ind w:firstLine="708"/>
        <w:rPr>
          <w:sz w:val="24"/>
          <w:szCs w:val="24"/>
          <w:vertAlign w:val="superscript"/>
        </w:rPr>
      </w:pPr>
      <w:r w:rsidRPr="00D51784">
        <w:rPr>
          <w:sz w:val="24"/>
          <w:szCs w:val="24"/>
          <w:vertAlign w:val="superscript"/>
        </w:rPr>
        <w:t xml:space="preserve">(должность)                                                                                                                        </w:t>
      </w:r>
      <w:r w:rsidRPr="00D51784">
        <w:rPr>
          <w:sz w:val="24"/>
          <w:szCs w:val="24"/>
        </w:rPr>
        <w:t xml:space="preserve"> </w:t>
      </w:r>
      <w:r w:rsidRPr="00D51784">
        <w:rPr>
          <w:sz w:val="24"/>
          <w:szCs w:val="24"/>
          <w:vertAlign w:val="superscript"/>
        </w:rPr>
        <w:t>(подпись, расшифровка ФИО)</w:t>
      </w:r>
    </w:p>
    <w:p w:rsidR="001600DB" w:rsidRDefault="001600DB" w:rsidP="001600DB">
      <w:pPr>
        <w:rPr>
          <w:sz w:val="28"/>
          <w:szCs w:val="28"/>
        </w:rPr>
      </w:pPr>
      <w:r w:rsidRPr="00D51784">
        <w:rPr>
          <w:sz w:val="28"/>
          <w:szCs w:val="28"/>
        </w:rPr>
        <w:t>________________________</w:t>
      </w:r>
    </w:p>
    <w:p w:rsidR="001600DB" w:rsidRPr="00D51784" w:rsidRDefault="001B3F59" w:rsidP="001600DB">
      <w:pPr>
        <w:rPr>
          <w:sz w:val="28"/>
          <w:szCs w:val="28"/>
        </w:rPr>
      </w:pPr>
      <w:r>
        <w:rPr>
          <w:sz w:val="20"/>
          <w:vertAlign w:val="superscript"/>
        </w:rPr>
        <w:t xml:space="preserve">                    </w:t>
      </w:r>
      <w:r w:rsidR="001600DB" w:rsidRPr="00D51784">
        <w:rPr>
          <w:sz w:val="20"/>
          <w:vertAlign w:val="superscript"/>
        </w:rPr>
        <w:t xml:space="preserve"> (д</w:t>
      </w:r>
      <w:r w:rsidR="001600DB">
        <w:rPr>
          <w:sz w:val="20"/>
          <w:vertAlign w:val="superscript"/>
        </w:rPr>
        <w:t>ата</w:t>
      </w:r>
      <w:r w:rsidR="001600DB" w:rsidRPr="00D51784">
        <w:rPr>
          <w:sz w:val="20"/>
          <w:vertAlign w:val="superscript"/>
        </w:rPr>
        <w:t xml:space="preserve">)                                                  </w:t>
      </w:r>
      <w:r w:rsidR="001600DB" w:rsidRPr="00D51784">
        <w:rPr>
          <w:sz w:val="28"/>
          <w:szCs w:val="28"/>
        </w:rPr>
        <w:t xml:space="preserve">   </w:t>
      </w:r>
    </w:p>
    <w:p w:rsidR="001600DB" w:rsidRDefault="001600DB" w:rsidP="001600D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25E7" w:rsidRDefault="004825E7">
      <w:bookmarkStart w:id="0" w:name="_GoBack"/>
      <w:bookmarkEnd w:id="0"/>
    </w:p>
    <w:sectPr w:rsidR="0048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60" w:rsidRDefault="00256760" w:rsidP="001600DB">
      <w:r>
        <w:separator/>
      </w:r>
    </w:p>
  </w:endnote>
  <w:endnote w:type="continuationSeparator" w:id="0">
    <w:p w:rsidR="00256760" w:rsidRDefault="00256760" w:rsidP="001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60" w:rsidRDefault="00256760" w:rsidP="001600DB">
      <w:r>
        <w:separator/>
      </w:r>
    </w:p>
  </w:footnote>
  <w:footnote w:type="continuationSeparator" w:id="0">
    <w:p w:rsidR="00256760" w:rsidRDefault="00256760" w:rsidP="0016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0840"/>
    <w:multiLevelType w:val="hybridMultilevel"/>
    <w:tmpl w:val="80FA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B08D9"/>
    <w:multiLevelType w:val="multilevel"/>
    <w:tmpl w:val="C97C2F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DB"/>
    <w:rsid w:val="000306BE"/>
    <w:rsid w:val="000B12E1"/>
    <w:rsid w:val="001600DB"/>
    <w:rsid w:val="001B3F59"/>
    <w:rsid w:val="00256760"/>
    <w:rsid w:val="004825E7"/>
    <w:rsid w:val="00576C19"/>
    <w:rsid w:val="00751E23"/>
    <w:rsid w:val="0082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39663-BA08-4E32-BB48-36650D74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DB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0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00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">
    <w:name w:val="Основной текст (2)_"/>
    <w:link w:val="20"/>
    <w:rsid w:val="001600DB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0DB"/>
    <w:pPr>
      <w:widowControl w:val="0"/>
      <w:shd w:val="clear" w:color="auto" w:fill="FFFFFF"/>
      <w:spacing w:line="274" w:lineRule="exact"/>
      <w:ind w:hanging="540"/>
      <w:jc w:val="left"/>
    </w:pPr>
    <w:rPr>
      <w:rFonts w:asciiTheme="minorHAnsi" w:eastAsiaTheme="minorHAnsi" w:hAnsiTheme="minorHAnsi" w:cstheme="minorBidi"/>
      <w:szCs w:val="30"/>
    </w:rPr>
  </w:style>
  <w:style w:type="paragraph" w:styleId="a3">
    <w:name w:val="footnote text"/>
    <w:basedOn w:val="a"/>
    <w:link w:val="a4"/>
    <w:uiPriority w:val="99"/>
    <w:semiHidden/>
    <w:unhideWhenUsed/>
    <w:rsid w:val="001600D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00DB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60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 Павловский</dc:creator>
  <cp:keywords/>
  <dc:description/>
  <cp:lastModifiedBy>Ольга Юрьевна Шевко</cp:lastModifiedBy>
  <cp:revision>5</cp:revision>
  <dcterms:created xsi:type="dcterms:W3CDTF">2017-02-02T08:21:00Z</dcterms:created>
  <dcterms:modified xsi:type="dcterms:W3CDTF">2017-08-21T07:04:00Z</dcterms:modified>
</cp:coreProperties>
</file>